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CC789" w14:textId="77777777" w:rsidR="00BE7B04" w:rsidRPr="00150404" w:rsidRDefault="00150404">
      <w:pPr>
        <w:rPr>
          <w:sz w:val="24"/>
          <w:szCs w:val="24"/>
        </w:rPr>
      </w:pPr>
      <w:bookmarkStart w:id="0" w:name="_GoBack"/>
      <w:r w:rsidRPr="00150404">
        <w:rPr>
          <w:sz w:val="24"/>
          <w:szCs w:val="24"/>
        </w:rPr>
        <w:t>Chronic Conditions Related to Digestive Issues</w:t>
      </w:r>
    </w:p>
    <w:bookmarkEnd w:id="0"/>
    <w:p w14:paraId="483CC78A" w14:textId="77777777" w:rsidR="00BE7B04" w:rsidRPr="00150404" w:rsidRDefault="00BE7B04">
      <w:pPr>
        <w:rPr>
          <w:sz w:val="24"/>
          <w:szCs w:val="24"/>
        </w:rPr>
      </w:pPr>
    </w:p>
    <w:p w14:paraId="483CC78B" w14:textId="4841F4B6" w:rsidR="00BE7B04" w:rsidRPr="00150404" w:rsidRDefault="00150404">
      <w:pPr>
        <w:rPr>
          <w:sz w:val="24"/>
          <w:szCs w:val="24"/>
        </w:rPr>
      </w:pPr>
      <w:r w:rsidRPr="00150404">
        <w:rPr>
          <w:sz w:val="24"/>
          <w:szCs w:val="24"/>
        </w:rPr>
        <w:t>How is your digestive health? That is a question that isn’t always the easiest to answer for most people. Digestive health is a specific part of your health that includes how well you digest your food without disturbance, and how well you absorb the nutrie</w:t>
      </w:r>
      <w:r w:rsidRPr="00150404">
        <w:rPr>
          <w:sz w:val="24"/>
          <w:szCs w:val="24"/>
        </w:rPr>
        <w:t>nts in the food that you’ve eaten. When you look at that process closely, you can see that it plays a massive role in your overall health. That is why it should come as little surprise that digestive health has more than just how hungry you are, and whethe</w:t>
      </w:r>
      <w:r w:rsidRPr="00150404">
        <w:rPr>
          <w:sz w:val="24"/>
          <w:szCs w:val="24"/>
        </w:rPr>
        <w:t xml:space="preserve">r or not you had enough </w:t>
      </w:r>
      <w:r w:rsidR="00DE377C" w:rsidRPr="00150404">
        <w:rPr>
          <w:sz w:val="24"/>
          <w:szCs w:val="24"/>
        </w:rPr>
        <w:t>brussels</w:t>
      </w:r>
      <w:r w:rsidRPr="00150404">
        <w:rPr>
          <w:sz w:val="24"/>
          <w:szCs w:val="24"/>
        </w:rPr>
        <w:t xml:space="preserve"> sprouts. </w:t>
      </w:r>
    </w:p>
    <w:p w14:paraId="483CC78C" w14:textId="77777777" w:rsidR="00BE7B04" w:rsidRPr="00150404" w:rsidRDefault="00BE7B04">
      <w:pPr>
        <w:rPr>
          <w:sz w:val="24"/>
          <w:szCs w:val="24"/>
        </w:rPr>
      </w:pPr>
    </w:p>
    <w:p w14:paraId="483CC78D" w14:textId="77777777" w:rsidR="00BE7B04" w:rsidRPr="00150404" w:rsidRDefault="00150404">
      <w:pPr>
        <w:rPr>
          <w:b/>
          <w:sz w:val="24"/>
          <w:szCs w:val="24"/>
        </w:rPr>
      </w:pPr>
      <w:r w:rsidRPr="00150404">
        <w:rPr>
          <w:b/>
          <w:sz w:val="24"/>
          <w:szCs w:val="24"/>
        </w:rPr>
        <w:t>Hemorrhoids</w:t>
      </w:r>
    </w:p>
    <w:p w14:paraId="483CC78E" w14:textId="77777777" w:rsidR="00BE7B04" w:rsidRPr="00150404" w:rsidRDefault="00BE7B04">
      <w:pPr>
        <w:rPr>
          <w:sz w:val="24"/>
          <w:szCs w:val="24"/>
        </w:rPr>
      </w:pPr>
    </w:p>
    <w:p w14:paraId="483CC78F" w14:textId="66B67B41" w:rsidR="00BE7B04" w:rsidRPr="00150404" w:rsidRDefault="00150404">
      <w:pPr>
        <w:rPr>
          <w:sz w:val="24"/>
          <w:szCs w:val="24"/>
        </w:rPr>
      </w:pPr>
      <w:r w:rsidRPr="00150404">
        <w:rPr>
          <w:sz w:val="24"/>
          <w:szCs w:val="24"/>
        </w:rPr>
        <w:t>When this affliction first becomes known to a person who is manifesting symptoms for the first time, it’s a relatively upsetting affair. There are few experiences that are as immensely upsetting and</w:t>
      </w:r>
      <w:r w:rsidRPr="00150404">
        <w:rPr>
          <w:sz w:val="24"/>
          <w:szCs w:val="24"/>
        </w:rPr>
        <w:t xml:space="preserve"> frightening as it would be to reach back to clean yourself, only to retrieve a handful of blood soaked toilet paper. While this image is certainly shocking, this is often the first sign of hemorrhoids, which are extremely inflamed veins in the rectum and </w:t>
      </w:r>
      <w:r w:rsidRPr="00150404">
        <w:rPr>
          <w:sz w:val="24"/>
          <w:szCs w:val="24"/>
        </w:rPr>
        <w:t xml:space="preserve">around the anus. It causes people a lot of discomfort and can result from poor hydration, autoimmune disease, and a host of other illnesses. </w:t>
      </w:r>
      <w:r w:rsidR="00DE377C" w:rsidRPr="00150404">
        <w:rPr>
          <w:sz w:val="24"/>
          <w:szCs w:val="24"/>
        </w:rPr>
        <w:t>Fortunately,</w:t>
      </w:r>
      <w:r w:rsidRPr="00150404">
        <w:rPr>
          <w:sz w:val="24"/>
          <w:szCs w:val="24"/>
        </w:rPr>
        <w:t xml:space="preserve"> there are a large number of safe treatments that you can use to help lessen the discomfort. Getting lot</w:t>
      </w:r>
      <w:r w:rsidRPr="00150404">
        <w:rPr>
          <w:sz w:val="24"/>
          <w:szCs w:val="24"/>
        </w:rPr>
        <w:t xml:space="preserve">s of proper hydration, eating more fiber, and probiotics can go a long way to helping reduce inflammation. </w:t>
      </w:r>
    </w:p>
    <w:p w14:paraId="483CC790" w14:textId="77777777" w:rsidR="00BE7B04" w:rsidRPr="00150404" w:rsidRDefault="00BE7B04">
      <w:pPr>
        <w:rPr>
          <w:sz w:val="24"/>
          <w:szCs w:val="24"/>
        </w:rPr>
      </w:pPr>
    </w:p>
    <w:p w14:paraId="483CC791" w14:textId="77777777" w:rsidR="00BE7B04" w:rsidRPr="00150404" w:rsidRDefault="00150404">
      <w:pPr>
        <w:rPr>
          <w:b/>
          <w:sz w:val="24"/>
          <w:szCs w:val="24"/>
        </w:rPr>
      </w:pPr>
      <w:r w:rsidRPr="00150404">
        <w:rPr>
          <w:b/>
          <w:sz w:val="24"/>
          <w:szCs w:val="24"/>
        </w:rPr>
        <w:t>Celiac Disease</w:t>
      </w:r>
    </w:p>
    <w:p w14:paraId="483CC792" w14:textId="77777777" w:rsidR="00BE7B04" w:rsidRPr="00150404" w:rsidRDefault="00BE7B04">
      <w:pPr>
        <w:rPr>
          <w:sz w:val="24"/>
          <w:szCs w:val="24"/>
        </w:rPr>
      </w:pPr>
    </w:p>
    <w:p w14:paraId="483CC793" w14:textId="58CD4507" w:rsidR="00BE7B04" w:rsidRPr="00150404" w:rsidRDefault="00150404">
      <w:pPr>
        <w:rPr>
          <w:sz w:val="24"/>
          <w:szCs w:val="24"/>
        </w:rPr>
      </w:pPr>
      <w:r w:rsidRPr="00150404">
        <w:rPr>
          <w:sz w:val="24"/>
          <w:szCs w:val="24"/>
        </w:rPr>
        <w:t xml:space="preserve">In the last decade or so, gluten sensitivity has become an intensely debated topic. Today a lot of controversy still surrounds the </w:t>
      </w:r>
      <w:r w:rsidRPr="00150404">
        <w:rPr>
          <w:sz w:val="24"/>
          <w:szCs w:val="24"/>
        </w:rPr>
        <w:t>discussions about celiac disease. Much of this is due to the massive amounts of marketing that employed heavy usage of the term, gluten-free. Celiac disease is a serious condition that is characterized by an intense sensitivity to gluten that causes the bo</w:t>
      </w:r>
      <w:r w:rsidRPr="00150404">
        <w:rPr>
          <w:sz w:val="24"/>
          <w:szCs w:val="24"/>
        </w:rPr>
        <w:t xml:space="preserve">dy to destroy villi in your intestines, which are responsible for the essential process that extracts the nutritional benefits from the food you eat, allowing you to live. The symptoms range from diarrhea to scarier things like seizures, but all of </w:t>
      </w:r>
      <w:r w:rsidR="00DE377C" w:rsidRPr="00150404">
        <w:rPr>
          <w:sz w:val="24"/>
          <w:szCs w:val="24"/>
        </w:rPr>
        <w:t>these</w:t>
      </w:r>
      <w:r w:rsidRPr="00150404">
        <w:rPr>
          <w:sz w:val="24"/>
          <w:szCs w:val="24"/>
        </w:rPr>
        <w:t xml:space="preserve"> symptoms are in the category of serious illness and generally signify something life threatening.</w:t>
      </w:r>
      <w:r w:rsidR="00DE377C" w:rsidRPr="00150404">
        <w:rPr>
          <w:sz w:val="24"/>
          <w:szCs w:val="24"/>
        </w:rPr>
        <w:t xml:space="preserve"> Many</w:t>
      </w:r>
      <w:r w:rsidRPr="00150404">
        <w:rPr>
          <w:sz w:val="24"/>
          <w:szCs w:val="24"/>
        </w:rPr>
        <w:t xml:space="preserve"> </w:t>
      </w:r>
      <w:r w:rsidRPr="00150404">
        <w:rPr>
          <w:sz w:val="24"/>
          <w:szCs w:val="24"/>
        </w:rPr>
        <w:t xml:space="preserve">people are happy with gluten free alternatives, so it isn’t the end of all bread. </w:t>
      </w:r>
    </w:p>
    <w:p w14:paraId="483CC794" w14:textId="77777777" w:rsidR="00BE7B04" w:rsidRPr="00150404" w:rsidRDefault="00BE7B04">
      <w:pPr>
        <w:rPr>
          <w:sz w:val="24"/>
          <w:szCs w:val="24"/>
        </w:rPr>
      </w:pPr>
    </w:p>
    <w:p w14:paraId="483CC795" w14:textId="77777777" w:rsidR="00BE7B04" w:rsidRPr="00150404" w:rsidRDefault="00150404">
      <w:pPr>
        <w:rPr>
          <w:sz w:val="24"/>
          <w:szCs w:val="24"/>
        </w:rPr>
      </w:pPr>
      <w:r w:rsidRPr="00150404">
        <w:rPr>
          <w:b/>
          <w:sz w:val="24"/>
          <w:szCs w:val="24"/>
        </w:rPr>
        <w:t>Gastroesophageal Reflux Disease</w:t>
      </w:r>
    </w:p>
    <w:p w14:paraId="483CC796" w14:textId="77777777" w:rsidR="00BE7B04" w:rsidRPr="00150404" w:rsidRDefault="00BE7B04">
      <w:pPr>
        <w:rPr>
          <w:sz w:val="24"/>
          <w:szCs w:val="24"/>
        </w:rPr>
      </w:pPr>
    </w:p>
    <w:p w14:paraId="483CC797" w14:textId="3E9F0554" w:rsidR="00BE7B04" w:rsidRPr="00150404" w:rsidRDefault="00150404">
      <w:pPr>
        <w:rPr>
          <w:sz w:val="24"/>
          <w:szCs w:val="24"/>
        </w:rPr>
      </w:pPr>
      <w:r w:rsidRPr="00150404">
        <w:rPr>
          <w:sz w:val="24"/>
          <w:szCs w:val="24"/>
        </w:rPr>
        <w:t>GERD, or Gastroesophageal Ref</w:t>
      </w:r>
      <w:r w:rsidRPr="00150404">
        <w:rPr>
          <w:sz w:val="24"/>
          <w:szCs w:val="24"/>
        </w:rPr>
        <w:t xml:space="preserve">lux Disease is the persistent action of stomach acids </w:t>
      </w:r>
      <w:r w:rsidR="00DE377C" w:rsidRPr="00150404">
        <w:rPr>
          <w:sz w:val="24"/>
          <w:szCs w:val="24"/>
        </w:rPr>
        <w:t>traveling up</w:t>
      </w:r>
      <w:r w:rsidRPr="00150404">
        <w:rPr>
          <w:sz w:val="24"/>
          <w:szCs w:val="24"/>
        </w:rPr>
        <w:t xml:space="preserve"> the esophagus. This condition affects a large portion of adults in the world </w:t>
      </w:r>
      <w:r w:rsidRPr="00150404">
        <w:rPr>
          <w:sz w:val="24"/>
          <w:szCs w:val="24"/>
        </w:rPr>
        <w:lastRenderedPageBreak/>
        <w:t>and can be caused by a wide range of disturbances from emotional issues to physical issues. It is linked heavil</w:t>
      </w:r>
      <w:r w:rsidRPr="00150404">
        <w:rPr>
          <w:sz w:val="24"/>
          <w:szCs w:val="24"/>
        </w:rPr>
        <w:t xml:space="preserve">y to obesity, but it can be treated using various means including dietary restrictions, dietary additions, and a tablespoon of baking soda dissolved in water. </w:t>
      </w:r>
    </w:p>
    <w:p w14:paraId="483CC798" w14:textId="77777777" w:rsidR="00BE7B04" w:rsidRPr="00150404" w:rsidRDefault="00BE7B04">
      <w:pPr>
        <w:rPr>
          <w:sz w:val="24"/>
          <w:szCs w:val="24"/>
        </w:rPr>
      </w:pPr>
    </w:p>
    <w:sectPr w:rsidR="00BE7B04" w:rsidRPr="0015040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BE7B04"/>
    <w:rsid w:val="00150404"/>
    <w:rsid w:val="00BE7B04"/>
    <w:rsid w:val="00DE37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CC789"/>
  <w15:docId w15:val="{62D576D0-B909-46DD-AA3D-DEF370287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411</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2017-12-06T16:37:00Z</dcterms:created>
  <dcterms:modified xsi:type="dcterms:W3CDTF">2017-12-06T18:37:00Z</dcterms:modified>
</cp:coreProperties>
</file>